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87771" w14:textId="0C3E3DAE" w:rsidR="0060175D" w:rsidRDefault="0060175D" w:rsidP="0060175D">
      <w:pPr>
        <w:jc w:val="center"/>
        <w:rPr>
          <w:sz w:val="36"/>
        </w:rPr>
      </w:pPr>
      <w:r w:rsidRPr="0060175D">
        <w:rPr>
          <w:rFonts w:hint="eastAsia"/>
          <w:sz w:val="36"/>
        </w:rPr>
        <w:t>入会にかかる費用の月割</w:t>
      </w:r>
      <w:r w:rsidR="009C4F5D">
        <w:rPr>
          <w:rFonts w:hint="eastAsia"/>
          <w:sz w:val="36"/>
        </w:rPr>
        <w:t>年会費</w:t>
      </w:r>
      <w:r w:rsidRPr="0060175D">
        <w:rPr>
          <w:rFonts w:hint="eastAsia"/>
          <w:sz w:val="36"/>
        </w:rPr>
        <w:t>明細表</w:t>
      </w:r>
    </w:p>
    <w:p w14:paraId="0A3B1367" w14:textId="2960FE2E" w:rsidR="0060175D" w:rsidRDefault="00E7005B" w:rsidP="00E7005B">
      <w:pPr>
        <w:jc w:val="right"/>
        <w:rPr>
          <w:sz w:val="24"/>
          <w:szCs w:val="24"/>
        </w:rPr>
      </w:pPr>
      <w:r w:rsidRPr="00E7005B">
        <w:rPr>
          <w:rFonts w:hint="eastAsia"/>
          <w:sz w:val="24"/>
          <w:szCs w:val="24"/>
        </w:rPr>
        <w:t>公益社団法人愛知県中小企業診断士協会</w:t>
      </w:r>
    </w:p>
    <w:p w14:paraId="0903F4D2" w14:textId="77D3C20D" w:rsidR="00E7005B" w:rsidRDefault="00E7005B" w:rsidP="00E7005B">
      <w:pPr>
        <w:jc w:val="right"/>
        <w:rPr>
          <w:sz w:val="24"/>
          <w:szCs w:val="24"/>
        </w:rPr>
      </w:pPr>
    </w:p>
    <w:p w14:paraId="11C85B8B" w14:textId="7CC684EE" w:rsidR="00E7005B" w:rsidRDefault="00E7005B" w:rsidP="00A61E0E">
      <w:pPr>
        <w:ind w:firstLineChars="100" w:firstLine="240"/>
        <w:jc w:val="left"/>
        <w:rPr>
          <w:sz w:val="24"/>
          <w:szCs w:val="24"/>
        </w:rPr>
      </w:pPr>
      <w:r w:rsidRPr="00E7005B">
        <w:rPr>
          <w:rFonts w:hint="eastAsia"/>
          <w:sz w:val="24"/>
          <w:szCs w:val="24"/>
        </w:rPr>
        <w:t>※初年度に限り、年度途中の入会希望</w:t>
      </w:r>
      <w:r w:rsidR="00A61E0E">
        <w:rPr>
          <w:rFonts w:hint="eastAsia"/>
          <w:sz w:val="24"/>
          <w:szCs w:val="24"/>
        </w:rPr>
        <w:t>者の</w:t>
      </w:r>
      <w:r w:rsidR="00A75E59">
        <w:rPr>
          <w:rFonts w:hint="eastAsia"/>
          <w:sz w:val="24"/>
          <w:szCs w:val="24"/>
        </w:rPr>
        <w:t>年会費</w:t>
      </w:r>
      <w:r w:rsidR="00A61E0E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下記の</w:t>
      </w:r>
      <w:r w:rsidR="00A61E0E">
        <w:rPr>
          <w:rFonts w:hint="eastAsia"/>
          <w:sz w:val="24"/>
          <w:szCs w:val="24"/>
        </w:rPr>
        <w:t>とおりと</w:t>
      </w:r>
      <w:r w:rsidRPr="00E7005B">
        <w:rPr>
          <w:rFonts w:hint="eastAsia"/>
          <w:sz w:val="24"/>
          <w:szCs w:val="24"/>
        </w:rPr>
        <w:t>なります。</w:t>
      </w:r>
    </w:p>
    <w:p w14:paraId="56A634CC" w14:textId="77777777" w:rsidR="00E7005B" w:rsidRPr="00E7005B" w:rsidRDefault="00E7005B" w:rsidP="00E7005B">
      <w:pPr>
        <w:jc w:val="righ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60175D" w14:paraId="4DC6A753" w14:textId="77777777" w:rsidTr="00D246E6">
        <w:trPr>
          <w:jc w:val="center"/>
        </w:trPr>
        <w:tc>
          <w:tcPr>
            <w:tcW w:w="2175" w:type="dxa"/>
          </w:tcPr>
          <w:p w14:paraId="176418E2" w14:textId="77777777" w:rsidR="0060175D" w:rsidRDefault="002E1226" w:rsidP="006017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入会月</w:t>
            </w:r>
          </w:p>
        </w:tc>
        <w:tc>
          <w:tcPr>
            <w:tcW w:w="2175" w:type="dxa"/>
          </w:tcPr>
          <w:p w14:paraId="761B4DFF" w14:textId="77777777" w:rsidR="0060175D" w:rsidRDefault="0060175D" w:rsidP="006017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入会金</w:t>
            </w:r>
          </w:p>
        </w:tc>
        <w:tc>
          <w:tcPr>
            <w:tcW w:w="2176" w:type="dxa"/>
          </w:tcPr>
          <w:p w14:paraId="108C1CCF" w14:textId="77777777" w:rsidR="0060175D" w:rsidRDefault="0060175D" w:rsidP="0060175D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年会費</w:t>
            </w:r>
          </w:p>
        </w:tc>
        <w:tc>
          <w:tcPr>
            <w:tcW w:w="2176" w:type="dxa"/>
          </w:tcPr>
          <w:p w14:paraId="6A39FDB3" w14:textId="77777777" w:rsidR="0060175D" w:rsidRDefault="002E1226" w:rsidP="002E1226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合計</w:t>
            </w:r>
          </w:p>
        </w:tc>
      </w:tr>
      <w:tr w:rsidR="0060175D" w14:paraId="543AA0BA" w14:textId="77777777" w:rsidTr="00D246E6">
        <w:trPr>
          <w:jc w:val="center"/>
        </w:trPr>
        <w:tc>
          <w:tcPr>
            <w:tcW w:w="2175" w:type="dxa"/>
          </w:tcPr>
          <w:p w14:paraId="590DF930" w14:textId="77777777" w:rsidR="0060175D" w:rsidRDefault="0060175D" w:rsidP="0060175D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４月</w:t>
            </w:r>
          </w:p>
        </w:tc>
        <w:tc>
          <w:tcPr>
            <w:tcW w:w="2175" w:type="dxa"/>
          </w:tcPr>
          <w:p w14:paraId="081D7EB5" w14:textId="77777777" w:rsidR="0060175D" w:rsidRDefault="0060175D" w:rsidP="0060175D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6E92982E" w14:textId="77777777" w:rsidR="00170779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49,000</w:t>
            </w:r>
            <w:r w:rsidR="00170779"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08E4FFEB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79,000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1EE47F53" w14:textId="77777777" w:rsidTr="00D246E6">
        <w:trPr>
          <w:jc w:val="center"/>
        </w:trPr>
        <w:tc>
          <w:tcPr>
            <w:tcW w:w="2175" w:type="dxa"/>
          </w:tcPr>
          <w:p w14:paraId="6834EEE9" w14:textId="77777777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５月</w:t>
            </w:r>
          </w:p>
        </w:tc>
        <w:tc>
          <w:tcPr>
            <w:tcW w:w="2175" w:type="dxa"/>
          </w:tcPr>
          <w:p w14:paraId="51BE5DB3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0F1D7BF0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45,000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79286CD7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75,000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78F1C01F" w14:textId="77777777" w:rsidTr="00D246E6">
        <w:trPr>
          <w:jc w:val="center"/>
        </w:trPr>
        <w:tc>
          <w:tcPr>
            <w:tcW w:w="2175" w:type="dxa"/>
          </w:tcPr>
          <w:p w14:paraId="3EF55983" w14:textId="77777777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６月</w:t>
            </w:r>
          </w:p>
        </w:tc>
        <w:tc>
          <w:tcPr>
            <w:tcW w:w="2175" w:type="dxa"/>
          </w:tcPr>
          <w:p w14:paraId="6577BF91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3DFD1ABB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40,900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31F757D8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70,900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29B8BB64" w14:textId="77777777" w:rsidTr="00D246E6">
        <w:trPr>
          <w:jc w:val="center"/>
        </w:trPr>
        <w:tc>
          <w:tcPr>
            <w:tcW w:w="2175" w:type="dxa"/>
          </w:tcPr>
          <w:p w14:paraId="6D64707A" w14:textId="77777777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７月</w:t>
            </w:r>
          </w:p>
        </w:tc>
        <w:tc>
          <w:tcPr>
            <w:tcW w:w="2175" w:type="dxa"/>
          </w:tcPr>
          <w:p w14:paraId="413BE50B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31CEA00D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36,800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5EDEF062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66,800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3BBF6A43" w14:textId="77777777" w:rsidTr="00D246E6">
        <w:trPr>
          <w:jc w:val="center"/>
        </w:trPr>
        <w:tc>
          <w:tcPr>
            <w:tcW w:w="2175" w:type="dxa"/>
          </w:tcPr>
          <w:p w14:paraId="2EF9B25D" w14:textId="77777777" w:rsidR="0060175D" w:rsidRDefault="0060175D" w:rsidP="0060175D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８月</w:t>
            </w:r>
          </w:p>
        </w:tc>
        <w:tc>
          <w:tcPr>
            <w:tcW w:w="2175" w:type="dxa"/>
          </w:tcPr>
          <w:p w14:paraId="3C3C54C1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718C4814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32,700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2DB60A8C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62,700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7722EA3F" w14:textId="77777777" w:rsidTr="00D246E6">
        <w:trPr>
          <w:jc w:val="center"/>
        </w:trPr>
        <w:tc>
          <w:tcPr>
            <w:tcW w:w="2175" w:type="dxa"/>
          </w:tcPr>
          <w:p w14:paraId="395C582B" w14:textId="77777777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９月</w:t>
            </w:r>
          </w:p>
        </w:tc>
        <w:tc>
          <w:tcPr>
            <w:tcW w:w="2175" w:type="dxa"/>
          </w:tcPr>
          <w:p w14:paraId="26AF3C92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2BB36370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28,600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1BFA9495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58,600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231F7C71" w14:textId="77777777" w:rsidTr="00D246E6">
        <w:trPr>
          <w:jc w:val="center"/>
        </w:trPr>
        <w:tc>
          <w:tcPr>
            <w:tcW w:w="2175" w:type="dxa"/>
          </w:tcPr>
          <w:p w14:paraId="11817617" w14:textId="77777777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１０月</w:t>
            </w:r>
          </w:p>
        </w:tc>
        <w:tc>
          <w:tcPr>
            <w:tcW w:w="2175" w:type="dxa"/>
          </w:tcPr>
          <w:p w14:paraId="2E9C05EE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329C506E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24,500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31C6650D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54,500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2B9B07B9" w14:textId="77777777" w:rsidTr="00D246E6">
        <w:trPr>
          <w:jc w:val="center"/>
        </w:trPr>
        <w:tc>
          <w:tcPr>
            <w:tcW w:w="2175" w:type="dxa"/>
          </w:tcPr>
          <w:p w14:paraId="09F5B0EE" w14:textId="77777777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１１月</w:t>
            </w:r>
          </w:p>
        </w:tc>
        <w:tc>
          <w:tcPr>
            <w:tcW w:w="2175" w:type="dxa"/>
          </w:tcPr>
          <w:p w14:paraId="31913E94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2C1A7C5F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20,500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0F2222BB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50,500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4881ADB3" w14:textId="77777777" w:rsidTr="00D246E6">
        <w:trPr>
          <w:jc w:val="center"/>
        </w:trPr>
        <w:tc>
          <w:tcPr>
            <w:tcW w:w="2175" w:type="dxa"/>
          </w:tcPr>
          <w:p w14:paraId="758408FD" w14:textId="77777777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１２月</w:t>
            </w:r>
          </w:p>
        </w:tc>
        <w:tc>
          <w:tcPr>
            <w:tcW w:w="2175" w:type="dxa"/>
          </w:tcPr>
          <w:p w14:paraId="6559C85F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4068C518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16,400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0E5E08BB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46,400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6FC85BDE" w14:textId="77777777" w:rsidTr="00D246E6">
        <w:trPr>
          <w:jc w:val="center"/>
        </w:trPr>
        <w:tc>
          <w:tcPr>
            <w:tcW w:w="2175" w:type="dxa"/>
          </w:tcPr>
          <w:p w14:paraId="31F1759C" w14:textId="4E6CAFD9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翌年</w:t>
            </w:r>
            <w:r w:rsidR="00E7005B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>１月</w:t>
            </w:r>
          </w:p>
        </w:tc>
        <w:tc>
          <w:tcPr>
            <w:tcW w:w="2175" w:type="dxa"/>
          </w:tcPr>
          <w:p w14:paraId="1739A363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193DCBE8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12,300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72C44CEF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42,300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271697BE" w14:textId="77777777" w:rsidTr="00D246E6">
        <w:trPr>
          <w:jc w:val="center"/>
        </w:trPr>
        <w:tc>
          <w:tcPr>
            <w:tcW w:w="2175" w:type="dxa"/>
          </w:tcPr>
          <w:p w14:paraId="747934FA" w14:textId="77777777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２月</w:t>
            </w:r>
          </w:p>
        </w:tc>
        <w:tc>
          <w:tcPr>
            <w:tcW w:w="2175" w:type="dxa"/>
          </w:tcPr>
          <w:p w14:paraId="68F25939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3455CA08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8,200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5A346514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38,200</w:t>
            </w:r>
            <w:r>
              <w:rPr>
                <w:rFonts w:hint="eastAsia"/>
                <w:sz w:val="36"/>
              </w:rPr>
              <w:t>円</w:t>
            </w:r>
          </w:p>
        </w:tc>
      </w:tr>
      <w:tr w:rsidR="0060175D" w14:paraId="4CB334F9" w14:textId="77777777" w:rsidTr="00D246E6">
        <w:trPr>
          <w:jc w:val="center"/>
        </w:trPr>
        <w:tc>
          <w:tcPr>
            <w:tcW w:w="2175" w:type="dxa"/>
          </w:tcPr>
          <w:p w14:paraId="28C827F2" w14:textId="77777777" w:rsidR="0060175D" w:rsidRDefault="0060175D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３月</w:t>
            </w:r>
          </w:p>
        </w:tc>
        <w:tc>
          <w:tcPr>
            <w:tcW w:w="2175" w:type="dxa"/>
          </w:tcPr>
          <w:p w14:paraId="21B1332D" w14:textId="77777777" w:rsidR="0060175D" w:rsidRDefault="0060175D" w:rsidP="009771A1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30,000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26050B08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4,100</w:t>
            </w:r>
            <w:r>
              <w:rPr>
                <w:rFonts w:hint="eastAsia"/>
                <w:sz w:val="36"/>
              </w:rPr>
              <w:t>円</w:t>
            </w:r>
          </w:p>
        </w:tc>
        <w:tc>
          <w:tcPr>
            <w:tcW w:w="2176" w:type="dxa"/>
          </w:tcPr>
          <w:p w14:paraId="2A8508E6" w14:textId="77777777" w:rsidR="0060175D" w:rsidRDefault="00170779" w:rsidP="00170779">
            <w:pPr>
              <w:jc w:val="right"/>
              <w:rPr>
                <w:sz w:val="36"/>
              </w:rPr>
            </w:pPr>
            <w:r>
              <w:rPr>
                <w:rFonts w:hint="eastAsia"/>
                <w:sz w:val="36"/>
              </w:rPr>
              <w:t>34,100</w:t>
            </w:r>
            <w:r>
              <w:rPr>
                <w:rFonts w:hint="eastAsia"/>
                <w:sz w:val="36"/>
              </w:rPr>
              <w:t>円</w:t>
            </w:r>
          </w:p>
        </w:tc>
      </w:tr>
    </w:tbl>
    <w:p w14:paraId="15560CE9" w14:textId="77777777" w:rsidR="00E7005B" w:rsidRDefault="00E7005B" w:rsidP="00D246E6">
      <w:pPr>
        <w:adjustRightInd w:val="0"/>
        <w:snapToGrid w:val="0"/>
        <w:ind w:firstLineChars="100" w:firstLine="280"/>
        <w:jc w:val="left"/>
        <w:rPr>
          <w:sz w:val="28"/>
        </w:rPr>
      </w:pPr>
    </w:p>
    <w:p w14:paraId="120410FF" w14:textId="18E6501C" w:rsidR="00BA21A7" w:rsidRDefault="00E7005B" w:rsidP="00D246E6">
      <w:pPr>
        <w:adjustRightInd w:val="0"/>
        <w:snapToGrid w:val="0"/>
        <w:ind w:firstLineChars="100" w:firstLine="280"/>
        <w:jc w:val="left"/>
        <w:rPr>
          <w:sz w:val="28"/>
        </w:rPr>
      </w:pPr>
      <w:r>
        <w:rPr>
          <w:rFonts w:hint="eastAsia"/>
          <w:sz w:val="28"/>
        </w:rPr>
        <w:t>【振込先】</w:t>
      </w:r>
    </w:p>
    <w:p w14:paraId="5DEC11F1" w14:textId="77777777" w:rsidR="00E7005B" w:rsidRPr="00E7005B" w:rsidRDefault="00E7005B" w:rsidP="00E7005B">
      <w:pPr>
        <w:adjustRightInd w:val="0"/>
        <w:snapToGrid w:val="0"/>
        <w:ind w:firstLineChars="100" w:firstLine="280"/>
        <w:jc w:val="left"/>
        <w:rPr>
          <w:sz w:val="28"/>
        </w:rPr>
      </w:pPr>
      <w:r w:rsidRPr="00E7005B">
        <w:rPr>
          <w:rFonts w:hint="eastAsia"/>
          <w:sz w:val="28"/>
        </w:rPr>
        <w:t>三菱ＵＦＪ銀行　笹島支店</w:t>
      </w:r>
      <w:r w:rsidRPr="00E7005B">
        <w:rPr>
          <w:rFonts w:hint="eastAsia"/>
          <w:sz w:val="28"/>
        </w:rPr>
        <w:t xml:space="preserve"> </w:t>
      </w:r>
      <w:r w:rsidRPr="00E7005B">
        <w:rPr>
          <w:rFonts w:hint="eastAsia"/>
          <w:sz w:val="28"/>
        </w:rPr>
        <w:t>普通</w:t>
      </w:r>
      <w:r w:rsidRPr="00E7005B">
        <w:rPr>
          <w:rFonts w:hint="eastAsia"/>
          <w:sz w:val="28"/>
        </w:rPr>
        <w:t>0056683</w:t>
      </w:r>
    </w:p>
    <w:p w14:paraId="569BFBA4" w14:textId="79D43B33" w:rsidR="00E7005B" w:rsidRDefault="00E7005B" w:rsidP="00E7005B">
      <w:pPr>
        <w:adjustRightInd w:val="0"/>
        <w:snapToGrid w:val="0"/>
        <w:ind w:firstLineChars="100" w:firstLine="280"/>
        <w:jc w:val="left"/>
        <w:rPr>
          <w:sz w:val="28"/>
        </w:rPr>
      </w:pPr>
      <w:r w:rsidRPr="00E7005B">
        <w:rPr>
          <w:rFonts w:hint="eastAsia"/>
          <w:sz w:val="28"/>
        </w:rPr>
        <w:t>公益社団法人愛知県中小企業診断士協会</w:t>
      </w:r>
    </w:p>
    <w:p w14:paraId="5DF00A96" w14:textId="20414544" w:rsidR="00E7005B" w:rsidRDefault="00E7005B" w:rsidP="00E7005B">
      <w:pPr>
        <w:adjustRightInd w:val="0"/>
        <w:snapToGrid w:val="0"/>
        <w:ind w:firstLineChars="100" w:firstLine="280"/>
        <w:jc w:val="left"/>
        <w:rPr>
          <w:sz w:val="28"/>
        </w:rPr>
      </w:pPr>
      <w:r w:rsidRPr="00E7005B">
        <w:rPr>
          <w:rFonts w:hint="eastAsia"/>
          <w:sz w:val="28"/>
        </w:rPr>
        <w:t>※振込手数料はご負担下さい。</w:t>
      </w:r>
    </w:p>
    <w:sectPr w:rsidR="00E7005B" w:rsidSect="00E7005B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8DE9C" w14:textId="77777777" w:rsidR="00D246E6" w:rsidRDefault="00D246E6" w:rsidP="00D246E6">
      <w:r>
        <w:separator/>
      </w:r>
    </w:p>
  </w:endnote>
  <w:endnote w:type="continuationSeparator" w:id="0">
    <w:p w14:paraId="365BD162" w14:textId="77777777" w:rsidR="00D246E6" w:rsidRDefault="00D246E6" w:rsidP="00D2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C2A63" w14:textId="77777777" w:rsidR="00D246E6" w:rsidRDefault="00D246E6" w:rsidP="00D246E6">
      <w:r>
        <w:separator/>
      </w:r>
    </w:p>
  </w:footnote>
  <w:footnote w:type="continuationSeparator" w:id="0">
    <w:p w14:paraId="37A669FF" w14:textId="77777777" w:rsidR="00D246E6" w:rsidRDefault="00D246E6" w:rsidP="00D2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75D"/>
    <w:rsid w:val="000E7DDB"/>
    <w:rsid w:val="00170779"/>
    <w:rsid w:val="002E1226"/>
    <w:rsid w:val="0060175D"/>
    <w:rsid w:val="00762F5B"/>
    <w:rsid w:val="009C4F5D"/>
    <w:rsid w:val="00A61E0E"/>
    <w:rsid w:val="00A75E59"/>
    <w:rsid w:val="00B44318"/>
    <w:rsid w:val="00BA21A7"/>
    <w:rsid w:val="00D246E6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6303E1"/>
  <w15:docId w15:val="{CF477673-A487-4AB8-AC77-A352F373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4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46E6"/>
  </w:style>
  <w:style w:type="paragraph" w:styleId="a6">
    <w:name w:val="footer"/>
    <w:basedOn w:val="a"/>
    <w:link w:val="a7"/>
    <w:uiPriority w:val="99"/>
    <w:unhideWhenUsed/>
    <w:rsid w:val="00D24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4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診断協会愛知県支部</dc:creator>
  <cp:lastModifiedBy>okamoto</cp:lastModifiedBy>
  <cp:revision>9</cp:revision>
  <cp:lastPrinted>2019-03-06T06:24:00Z</cp:lastPrinted>
  <dcterms:created xsi:type="dcterms:W3CDTF">2016-10-05T02:53:00Z</dcterms:created>
  <dcterms:modified xsi:type="dcterms:W3CDTF">2022-09-02T06:58:00Z</dcterms:modified>
</cp:coreProperties>
</file>